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936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40"/>
        <w:gridCol w:w="926"/>
        <w:gridCol w:w="888"/>
        <w:gridCol w:w="906"/>
        <w:gridCol w:w="909"/>
        <w:gridCol w:w="891"/>
      </w:tblGrid>
      <w:tr w:rsidR="0073268C" w:rsidRPr="00470D63" w:rsidTr="0073268C">
        <w:trPr>
          <w:trHeight w:val="3839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73268C" w:rsidRDefault="0073268C" w:rsidP="0073268C">
            <w:pPr>
              <w:pStyle w:val="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</w:p>
          <w:p w:rsidR="0073268C" w:rsidRDefault="00D05DC8" w:rsidP="00D05DC8">
            <w:pPr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52BECED" wp14:editId="112D26D4">
                  <wp:extent cx="4029075" cy="105588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xarakaimousiki_dark-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223" cy="106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3268C" w:rsidRDefault="0073268C" w:rsidP="0073268C">
            <w:pPr>
              <w:rPr>
                <w:lang w:val="el-GR"/>
              </w:rPr>
            </w:pPr>
          </w:p>
          <w:p w:rsidR="0073268C" w:rsidRPr="0073268C" w:rsidRDefault="0073268C" w:rsidP="0073268C">
            <w:pPr>
              <w:rPr>
                <w:lang w:val="el-GR"/>
              </w:rPr>
            </w:pPr>
          </w:p>
          <w:p w:rsidR="0073268C" w:rsidRPr="0073268C" w:rsidRDefault="0073268C" w:rsidP="0073268C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73268C">
              <w:rPr>
                <w:b/>
                <w:sz w:val="36"/>
                <w:szCs w:val="36"/>
                <w:lang w:val="el-GR"/>
              </w:rPr>
              <w:t>ΕΡΩΤΗΜΑΤΟΛΟΓΙΟ</w:t>
            </w:r>
          </w:p>
          <w:p w:rsidR="0073268C" w:rsidRDefault="0073268C" w:rsidP="0073268C">
            <w:pPr>
              <w:pStyle w:val="1"/>
              <w:rPr>
                <w:lang w:val="el-GR"/>
              </w:rPr>
            </w:pPr>
          </w:p>
          <w:p w:rsidR="0073268C" w:rsidRDefault="0073268C" w:rsidP="0073268C">
            <w:pPr>
              <w:rPr>
                <w:lang w:val="el-GR"/>
              </w:rPr>
            </w:pPr>
            <w:r w:rsidRPr="00CD368D">
              <w:rPr>
                <w:lang w:val="el-GR"/>
              </w:rPr>
              <w:t xml:space="preserve">Για κάθε ερώτηση από τις παρακάτω, κυκλώστε τον αριθμό που ανταποκρίνεται καλύτερα στη γνώμη σας για τη </w:t>
            </w:r>
          </w:p>
          <w:p w:rsidR="0073268C" w:rsidRDefault="0073268C" w:rsidP="0073268C">
            <w:pPr>
              <w:rPr>
                <w:lang w:val="el-GR"/>
              </w:rPr>
            </w:pPr>
            <w:r w:rsidRPr="00CD368D">
              <w:rPr>
                <w:lang w:val="el-GR"/>
              </w:rPr>
              <w:t>σπουδαιότητα του ζητήματος</w:t>
            </w:r>
            <w:r>
              <w:rPr>
                <w:lang w:val="el-GR"/>
              </w:rPr>
              <w:t xml:space="preserve">. 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Σας ευχαριστούμε εκ των προτέρων για τη συνεργασία σας.</w:t>
            </w:r>
          </w:p>
          <w:p w:rsidR="0073268C" w:rsidRPr="00CD368D" w:rsidRDefault="0073268C" w:rsidP="0073268C">
            <w:pPr>
              <w:pStyle w:val="Directions"/>
              <w:rPr>
                <w:lang w:val="el-GR"/>
              </w:rPr>
            </w:pPr>
            <w:r w:rsidRPr="00CD368D">
              <w:rPr>
                <w:lang w:val="el-GR"/>
              </w:rPr>
              <w:br/>
            </w:r>
          </w:p>
        </w:tc>
      </w:tr>
      <w:tr w:rsidR="0073268C" w:rsidRPr="00CD368D" w:rsidTr="0073268C">
        <w:trPr>
          <w:trHeight w:val="293"/>
        </w:trPr>
        <w:tc>
          <w:tcPr>
            <w:tcW w:w="4840" w:type="dxa"/>
            <w:vMerge w:val="restar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3268C" w:rsidRPr="00CD368D" w:rsidRDefault="0073268C" w:rsidP="0073268C">
            <w:pPr>
              <w:pStyle w:val="3"/>
              <w:rPr>
                <w:lang w:val="el-GR"/>
              </w:rPr>
            </w:pPr>
            <w:r w:rsidRPr="00CD368D">
              <w:rPr>
                <w:lang w:val="el-GR"/>
              </w:rPr>
              <w:t>Ερώτηση</w:t>
            </w:r>
          </w:p>
        </w:tc>
        <w:tc>
          <w:tcPr>
            <w:tcW w:w="4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3268C" w:rsidRPr="00CD368D" w:rsidRDefault="0073268C" w:rsidP="0073268C">
            <w:pPr>
              <w:pStyle w:val="2"/>
              <w:rPr>
                <w:lang w:val="el-GR"/>
              </w:rPr>
            </w:pPr>
            <w:r w:rsidRPr="00CD368D">
              <w:rPr>
                <w:lang w:val="el-GR"/>
              </w:rPr>
              <w:t>Κλίμακα σπουδαιότητας</w:t>
            </w:r>
          </w:p>
        </w:tc>
      </w:tr>
      <w:tr w:rsidR="0073268C" w:rsidRPr="00CD368D" w:rsidTr="0073268C">
        <w:trPr>
          <w:trHeight w:val="292"/>
        </w:trPr>
        <w:tc>
          <w:tcPr>
            <w:tcW w:w="0" w:type="auto"/>
            <w:vMerge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rPr>
                <w:rFonts w:cs="Times New Roman"/>
                <w:b/>
                <w:lang w:val="el-GR"/>
              </w:rPr>
            </w:pP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Columnheading"/>
              <w:rPr>
                <w:lang w:val="el-GR"/>
              </w:rPr>
            </w:pPr>
            <w:r w:rsidRPr="00CD368D">
              <w:rPr>
                <w:lang w:val="el-GR"/>
              </w:rPr>
              <w:t>Καθόλου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Columnheading"/>
              <w:rPr>
                <w:lang w:val="el-GR"/>
              </w:rPr>
            </w:pPr>
            <w:r w:rsidRPr="00CD368D">
              <w:rPr>
                <w:lang w:val="el-GR"/>
              </w:rPr>
              <w:t>Όχι πολύ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Columnheading"/>
              <w:rPr>
                <w:lang w:val="el-GR"/>
              </w:rPr>
            </w:pPr>
            <w:r w:rsidRPr="00CD368D">
              <w:rPr>
                <w:lang w:val="el-GR"/>
              </w:rPr>
              <w:t>Καμία άποψη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Columnheading"/>
              <w:rPr>
                <w:lang w:val="el-GR"/>
              </w:rPr>
            </w:pPr>
            <w:r w:rsidRPr="00CD368D">
              <w:rPr>
                <w:lang w:val="el-GR"/>
              </w:rPr>
              <w:t>Αρκετά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Columnheading"/>
              <w:rPr>
                <w:lang w:val="el-GR"/>
              </w:rPr>
            </w:pPr>
            <w:r w:rsidRPr="00CD368D">
              <w:rPr>
                <w:lang w:val="el-GR"/>
              </w:rPr>
              <w:t>Πάρα πολύ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Σας ικανοποιεί ο χώρος  της Χαράς και Μουσικής  όπου διεξάγονται τα μαθήματα;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Οι υποδομές του χώρου σας καλύπτουν;</w:t>
            </w:r>
          </w:p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(εποπτικό υλικό, μουσικά όργανα, βιβλιοθήκη κλπ)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Σας ικανοποιούν τα τμήματα μουσικής αγωγής που υπάρχουν στη Χαρά και Μουσική;</w:t>
            </w:r>
          </w:p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(εκμάθηση μουσικών οργάνων, μουσική αγωγή, ομάδες παιχνιδιού, μουσικό θέατρο, θεωρία της μουσικής κλπ)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727EB7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Σας ικανοποιούν οι δράσεις της Χαράς και Μουσικής;</w:t>
            </w:r>
          </w:p>
          <w:p w:rsidR="0073268C" w:rsidRPr="00727EB7" w:rsidRDefault="0073268C" w:rsidP="0073268C">
            <w:pPr>
              <w:rPr>
                <w:lang w:val="el-GR"/>
              </w:rPr>
            </w:pP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Α. σαββατιάτικα εργαστήρια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------------------------------------------------------------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Β. γιορτές λήξης  -συναυλίες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------------------------------------------------------------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Γ. θεατρικές εξορμήσεις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------------------------------------------------------------</w:t>
            </w:r>
          </w:p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Δ. παρουσιάσεις βιβλίων-παραμυθιών</w:t>
            </w:r>
          </w:p>
          <w:p w:rsidR="0073268C" w:rsidRPr="00727EB7" w:rsidRDefault="0073268C" w:rsidP="0073268C">
            <w:pPr>
              <w:rPr>
                <w:lang w:val="el-GR"/>
              </w:rPr>
            </w:pP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</w:p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      1</w:t>
            </w:r>
          </w:p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>----------</w:t>
            </w:r>
          </w:p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      1</w:t>
            </w:r>
          </w:p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>----------</w:t>
            </w:r>
          </w:p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      1</w:t>
            </w:r>
          </w:p>
          <w:p w:rsidR="0073268C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>----------</w:t>
            </w:r>
          </w:p>
          <w:p w:rsidR="0073268C" w:rsidRPr="00CD368D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      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</w:t>
            </w:r>
          </w:p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</w:t>
            </w:r>
          </w:p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----------</w:t>
            </w:r>
          </w:p>
          <w:p w:rsidR="0073268C" w:rsidRPr="00CD368D" w:rsidRDefault="0073268C" w:rsidP="0073268C">
            <w:pPr>
              <w:pStyle w:val="Numbers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       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--------</w:t>
            </w:r>
          </w:p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73268C" w:rsidRPr="00727EB7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Η ενημέρωσή σας για τις δράσεις μας θεωρείτε πως είναι ικανοποιητική;</w:t>
            </w:r>
          </w:p>
          <w:p w:rsidR="0073268C" w:rsidRPr="00727EB7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 xml:space="preserve">(Αφίσες και ηλεκτρονική ενημέρωση όπως αποστολή </w:t>
            </w:r>
            <w:r>
              <w:t>newsletter</w:t>
            </w:r>
            <w:r w:rsidRPr="00727EB7">
              <w:rPr>
                <w:lang w:val="el-GR"/>
              </w:rPr>
              <w:t xml:space="preserve">, </w:t>
            </w:r>
            <w:proofErr w:type="spellStart"/>
            <w:r>
              <w:t>facebook</w:t>
            </w:r>
            <w:proofErr w:type="spellEnd"/>
            <w:r w:rsidRPr="00727EB7">
              <w:rPr>
                <w:lang w:val="el-GR"/>
              </w:rPr>
              <w:t>)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Σας ικανοποιεί η επικοινωνία με τις δασκάλες;</w:t>
            </w:r>
          </w:p>
          <w:p w:rsidR="0073268C" w:rsidRPr="00CD368D" w:rsidRDefault="0073268C" w:rsidP="0073268C">
            <w:pPr>
              <w:rPr>
                <w:lang w:val="el-GR"/>
              </w:rPr>
            </w:pP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Το εβδομαδιαίο πρόγραμμα των τμημάτων της Χαράς και Μουσικής  θεωρείτε ότι ήταν βολικό για σας φέτος;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Η σχέση ποιότητας των μαθημάτων με τα δίδακτρα σας ικανοποιεί;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Σας ικανοποιεί το επίπεδο της μουσικής εκπαίδευσης στον χώρο μας;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Θεωρείτε ότι αναγνωρίζετε την πρόοδο του παιδιού σας;</w:t>
            </w:r>
          </w:p>
          <w:p w:rsidR="00205B38" w:rsidRPr="00CD368D" w:rsidRDefault="00205B38" w:rsidP="0073268C">
            <w:pPr>
              <w:rPr>
                <w:lang w:val="el-GR"/>
              </w:rPr>
            </w:pPr>
            <w:r>
              <w:rPr>
                <w:lang w:val="el-GR"/>
              </w:rPr>
              <w:t>(κοινωνικοποίηση, ανάπτυξη δεξιοτήτων κλπ)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Παρατηρείτε  εξέλιξη στην μουσική παιδεία του παιδιού σας;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CD368D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205B38">
            <w:pPr>
              <w:rPr>
                <w:lang w:val="el-GR"/>
              </w:rPr>
            </w:pPr>
            <w:r>
              <w:rPr>
                <w:lang w:val="el-GR"/>
              </w:rPr>
              <w:t xml:space="preserve">Θεωρείτε πως </w:t>
            </w:r>
            <w:r w:rsidR="00205B38">
              <w:rPr>
                <w:lang w:val="el-GR"/>
              </w:rPr>
              <w:t xml:space="preserve">η ενασχόληση </w:t>
            </w:r>
            <w:r w:rsidR="00205B38">
              <w:rPr>
                <w:lang w:val="el-GR"/>
              </w:rPr>
              <w:t xml:space="preserve"> </w:t>
            </w:r>
            <w:r w:rsidR="00205B38">
              <w:rPr>
                <w:lang w:val="el-GR"/>
              </w:rPr>
              <w:t>με τη μουσική</w:t>
            </w:r>
            <w:r w:rsidR="00205B38">
              <w:rPr>
                <w:lang w:val="el-GR"/>
              </w:rPr>
              <w:t xml:space="preserve"> συντελεί</w:t>
            </w:r>
            <w:r>
              <w:rPr>
                <w:lang w:val="el-GR"/>
              </w:rPr>
              <w:t xml:space="preserve"> θετικά στην ανάπτυξη του παιδιού </w:t>
            </w:r>
            <w:r w:rsidR="00205B38">
              <w:rPr>
                <w:lang w:val="el-GR"/>
              </w:rPr>
              <w:t>σας</w:t>
            </w:r>
            <w:r>
              <w:rPr>
                <w:lang w:val="el-GR"/>
              </w:rPr>
              <w:t>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 w:rsidRPr="00CD368D">
              <w:rPr>
                <w:lang w:val="el-GR"/>
              </w:rPr>
              <w:t>5</w:t>
            </w:r>
          </w:p>
        </w:tc>
      </w:tr>
      <w:tr w:rsidR="0073268C" w:rsidRPr="003E0381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Τραγουδάτε στα παιδιά σας;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Pr="00CD368D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73268C" w:rsidRPr="006953C1" w:rsidTr="0073268C">
        <w:trPr>
          <w:trHeight w:val="360"/>
        </w:trPr>
        <w:tc>
          <w:tcPr>
            <w:tcW w:w="4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rPr>
                <w:lang w:val="el-GR"/>
              </w:rPr>
            </w:pPr>
            <w:r>
              <w:rPr>
                <w:lang w:val="el-GR"/>
              </w:rPr>
              <w:t>Ακούτε μουσική στο σπίτι</w:t>
            </w:r>
            <w:r w:rsidR="00205B38">
              <w:rPr>
                <w:lang w:val="el-GR"/>
              </w:rPr>
              <w:t xml:space="preserve"> μαζί</w:t>
            </w:r>
            <w:r>
              <w:rPr>
                <w:lang w:val="el-GR"/>
              </w:rPr>
              <w:t xml:space="preserve"> με τα παιδιά σας;</w:t>
            </w:r>
          </w:p>
        </w:tc>
        <w:tc>
          <w:tcPr>
            <w:tcW w:w="9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3268C" w:rsidRDefault="0073268C" w:rsidP="0073268C">
            <w:pPr>
              <w:pStyle w:val="Numbers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</w:tbl>
    <w:p w:rsidR="00205B38" w:rsidRDefault="00205B38" w:rsidP="00205B38">
      <w:pPr>
        <w:rPr>
          <w:b/>
          <w:sz w:val="22"/>
          <w:szCs w:val="22"/>
          <w:lang w:val="el-GR"/>
        </w:rPr>
      </w:pPr>
    </w:p>
    <w:p w:rsidR="00205B38" w:rsidRDefault="00205B38" w:rsidP="00205B38">
      <w:pPr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οι δικές σας προτάσεις-παρατηρήσεις:</w:t>
      </w:r>
    </w:p>
    <w:tbl>
      <w:tblPr>
        <w:tblStyle w:val="a5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205B38" w:rsidRPr="00205B38" w:rsidTr="00870EA4">
        <w:trPr>
          <w:trHeight w:val="1725"/>
        </w:trPr>
        <w:tc>
          <w:tcPr>
            <w:tcW w:w="9333" w:type="dxa"/>
          </w:tcPr>
          <w:p w:rsidR="00205B38" w:rsidRDefault="00205B38" w:rsidP="005245B7">
            <w:pPr>
              <w:rPr>
                <w:b/>
                <w:sz w:val="22"/>
                <w:szCs w:val="22"/>
                <w:lang w:val="el-GR"/>
              </w:rPr>
            </w:pPr>
          </w:p>
          <w:p w:rsidR="00205B38" w:rsidRDefault="00205B38" w:rsidP="005245B7">
            <w:pPr>
              <w:rPr>
                <w:b/>
                <w:sz w:val="22"/>
                <w:szCs w:val="22"/>
                <w:lang w:val="el-GR"/>
              </w:rPr>
            </w:pPr>
          </w:p>
          <w:p w:rsidR="00205B38" w:rsidRDefault="00205B38" w:rsidP="005245B7">
            <w:pPr>
              <w:rPr>
                <w:b/>
                <w:sz w:val="22"/>
                <w:szCs w:val="22"/>
                <w:lang w:val="el-GR"/>
              </w:rPr>
            </w:pPr>
          </w:p>
          <w:p w:rsidR="00205B38" w:rsidRDefault="00205B38" w:rsidP="005245B7">
            <w:pPr>
              <w:rPr>
                <w:b/>
                <w:sz w:val="22"/>
                <w:szCs w:val="22"/>
                <w:lang w:val="el-GR"/>
              </w:rPr>
            </w:pPr>
          </w:p>
          <w:p w:rsidR="00205B38" w:rsidRPr="00205B38" w:rsidRDefault="00205B38" w:rsidP="005245B7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205B38" w:rsidRDefault="00205B38" w:rsidP="00205B38">
      <w:pPr>
        <w:rPr>
          <w:b/>
          <w:sz w:val="22"/>
          <w:szCs w:val="22"/>
          <w:lang w:val="el-GR"/>
        </w:rPr>
      </w:pPr>
    </w:p>
    <w:sectPr w:rsidR="00205B38" w:rsidSect="00870EA4">
      <w:pgSz w:w="11907" w:h="1683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5"/>
    <w:rsid w:val="00176D5B"/>
    <w:rsid w:val="001F2C37"/>
    <w:rsid w:val="00205B38"/>
    <w:rsid w:val="002E2A7C"/>
    <w:rsid w:val="003A090E"/>
    <w:rsid w:val="003E0381"/>
    <w:rsid w:val="00470D63"/>
    <w:rsid w:val="0055128E"/>
    <w:rsid w:val="006953C1"/>
    <w:rsid w:val="00727EB7"/>
    <w:rsid w:val="0073268C"/>
    <w:rsid w:val="007633BF"/>
    <w:rsid w:val="00807375"/>
    <w:rsid w:val="00870EA4"/>
    <w:rsid w:val="008A7927"/>
    <w:rsid w:val="009F717E"/>
    <w:rsid w:val="00A051E0"/>
    <w:rsid w:val="00A86355"/>
    <w:rsid w:val="00AE54FF"/>
    <w:rsid w:val="00BB7851"/>
    <w:rsid w:val="00CC482F"/>
    <w:rsid w:val="00CD368D"/>
    <w:rsid w:val="00D02D7C"/>
    <w:rsid w:val="00D05DC8"/>
    <w:rsid w:val="00D26B0D"/>
    <w:rsid w:val="00DE0DBD"/>
    <w:rsid w:val="00E52A0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7E"/>
    <w:rPr>
      <w:rFonts w:ascii="Verdana" w:hAnsi="Verdana" w:cs="Verdan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9F717E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2">
    <w:name w:val="heading 2"/>
    <w:basedOn w:val="a"/>
    <w:next w:val="a"/>
    <w:qFormat/>
    <w:rsid w:val="009F717E"/>
    <w:pPr>
      <w:jc w:val="center"/>
      <w:outlineLvl w:val="1"/>
    </w:pPr>
    <w:rPr>
      <w:rFonts w:cs="Times New Roman"/>
      <w:b/>
    </w:rPr>
  </w:style>
  <w:style w:type="paragraph" w:styleId="3">
    <w:name w:val="heading 3"/>
    <w:basedOn w:val="a"/>
    <w:next w:val="a"/>
    <w:qFormat/>
    <w:rsid w:val="009F717E"/>
    <w:pPr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17E"/>
    <w:rPr>
      <w:rFonts w:ascii="Tahoma" w:hAnsi="Tahoma" w:cs="Tahoma"/>
    </w:rPr>
  </w:style>
  <w:style w:type="paragraph" w:customStyle="1" w:styleId="Columnheading">
    <w:name w:val="Column heading"/>
    <w:basedOn w:val="2"/>
    <w:rsid w:val="009F717E"/>
    <w:rPr>
      <w:rFonts w:cs="Verdana"/>
      <w:bCs/>
      <w:sz w:val="15"/>
      <w:szCs w:val="15"/>
      <w:lang w:bidi="en-US"/>
    </w:rPr>
  </w:style>
  <w:style w:type="paragraph" w:customStyle="1" w:styleId="Directions">
    <w:name w:val="Directions"/>
    <w:basedOn w:val="a"/>
    <w:rsid w:val="009F717E"/>
    <w:pPr>
      <w:jc w:val="center"/>
    </w:pPr>
    <w:rPr>
      <w:lang w:bidi="en-US"/>
    </w:rPr>
  </w:style>
  <w:style w:type="paragraph" w:customStyle="1" w:styleId="Numbers">
    <w:name w:val="Numbers"/>
    <w:basedOn w:val="a"/>
    <w:rsid w:val="009F717E"/>
    <w:pPr>
      <w:jc w:val="center"/>
    </w:pPr>
    <w:rPr>
      <w:lang w:bidi="en-US"/>
    </w:rPr>
  </w:style>
  <w:style w:type="character" w:styleId="a4">
    <w:name w:val="annotation reference"/>
    <w:basedOn w:val="a0"/>
    <w:semiHidden/>
    <w:rsid w:val="009F717E"/>
    <w:rPr>
      <w:sz w:val="16"/>
    </w:rPr>
  </w:style>
  <w:style w:type="table" w:styleId="a5">
    <w:name w:val="Table Grid"/>
    <w:basedOn w:val="a1"/>
    <w:rsid w:val="001F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7E"/>
    <w:rPr>
      <w:rFonts w:ascii="Verdana" w:hAnsi="Verdana" w:cs="Verdan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9F717E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2">
    <w:name w:val="heading 2"/>
    <w:basedOn w:val="a"/>
    <w:next w:val="a"/>
    <w:qFormat/>
    <w:rsid w:val="009F717E"/>
    <w:pPr>
      <w:jc w:val="center"/>
      <w:outlineLvl w:val="1"/>
    </w:pPr>
    <w:rPr>
      <w:rFonts w:cs="Times New Roman"/>
      <w:b/>
    </w:rPr>
  </w:style>
  <w:style w:type="paragraph" w:styleId="3">
    <w:name w:val="heading 3"/>
    <w:basedOn w:val="a"/>
    <w:next w:val="a"/>
    <w:qFormat/>
    <w:rsid w:val="009F717E"/>
    <w:pPr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17E"/>
    <w:rPr>
      <w:rFonts w:ascii="Tahoma" w:hAnsi="Tahoma" w:cs="Tahoma"/>
    </w:rPr>
  </w:style>
  <w:style w:type="paragraph" w:customStyle="1" w:styleId="Columnheading">
    <w:name w:val="Column heading"/>
    <w:basedOn w:val="2"/>
    <w:rsid w:val="009F717E"/>
    <w:rPr>
      <w:rFonts w:cs="Verdana"/>
      <w:bCs/>
      <w:sz w:val="15"/>
      <w:szCs w:val="15"/>
      <w:lang w:bidi="en-US"/>
    </w:rPr>
  </w:style>
  <w:style w:type="paragraph" w:customStyle="1" w:styleId="Directions">
    <w:name w:val="Directions"/>
    <w:basedOn w:val="a"/>
    <w:rsid w:val="009F717E"/>
    <w:pPr>
      <w:jc w:val="center"/>
    </w:pPr>
    <w:rPr>
      <w:lang w:bidi="en-US"/>
    </w:rPr>
  </w:style>
  <w:style w:type="paragraph" w:customStyle="1" w:styleId="Numbers">
    <w:name w:val="Numbers"/>
    <w:basedOn w:val="a"/>
    <w:rsid w:val="009F717E"/>
    <w:pPr>
      <w:jc w:val="center"/>
    </w:pPr>
    <w:rPr>
      <w:lang w:bidi="en-US"/>
    </w:rPr>
  </w:style>
  <w:style w:type="character" w:styleId="a4">
    <w:name w:val="annotation reference"/>
    <w:basedOn w:val="a0"/>
    <w:semiHidden/>
    <w:rsid w:val="009F717E"/>
    <w:rPr>
      <w:sz w:val="16"/>
    </w:rPr>
  </w:style>
  <w:style w:type="table" w:styleId="a5">
    <w:name w:val="Table Grid"/>
    <w:basedOn w:val="a1"/>
    <w:rsid w:val="001F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45;&#964;&#949;&#961;&#943;&#957;&#945;\AppData\Roaming\Microsoft\Templates\&#904;&#961;&#949;&#965;&#957;&#945;%20&#960;&#961;&#959;&#964;&#949;&#961;&#945;&#953;&#959;&#964;&#942;&#964;&#969;&#95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Έρευνα προτεραιοτήτων</Template>
  <TotalTime>5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ΕΡΕΥΝΑ ΜΕΤΡΗΣΗΣ ΣΠΟΥΔΑΙΟΤΗΤΑΣ</vt:lpstr>
    </vt:vector>
  </TitlesOfParts>
  <Company>Microsoft Corporation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User1</cp:lastModifiedBy>
  <cp:revision>4</cp:revision>
  <cp:lastPrinted>2017-03-28T09:09:00Z</cp:lastPrinted>
  <dcterms:created xsi:type="dcterms:W3CDTF">2017-03-28T09:06:00Z</dcterms:created>
  <dcterms:modified xsi:type="dcterms:W3CDTF">2017-03-28T09:10:00Z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TC010176161032</vt:lpwstr>
  </property>
</Properties>
</file>